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C8CEF" w14:textId="684AFADA" w:rsidR="00B012E9" w:rsidRPr="00590B3C" w:rsidRDefault="00DB674F" w:rsidP="00590B3C">
      <w:pPr>
        <w:jc w:val="center"/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7FA47D74" wp14:editId="3714CA5E">
            <wp:simplePos x="0" y="0"/>
            <wp:positionH relativeFrom="column">
              <wp:posOffset>4629150</wp:posOffset>
            </wp:positionH>
            <wp:positionV relativeFrom="paragraph">
              <wp:posOffset>34290</wp:posOffset>
            </wp:positionV>
            <wp:extent cx="1050925" cy="918210"/>
            <wp:effectExtent l="0" t="0" r="0" b="0"/>
            <wp:wrapTight wrapText="bothSides">
              <wp:wrapPolygon edited="0">
                <wp:start x="5873" y="0"/>
                <wp:lineTo x="4698" y="896"/>
                <wp:lineTo x="2741" y="5378"/>
                <wp:lineTo x="2741" y="7170"/>
                <wp:lineTo x="0" y="9411"/>
                <wp:lineTo x="0" y="19270"/>
                <wp:lineTo x="6265" y="21062"/>
                <wp:lineTo x="13312" y="21062"/>
                <wp:lineTo x="15270" y="21062"/>
                <wp:lineTo x="20752" y="16133"/>
                <wp:lineTo x="21143" y="12548"/>
                <wp:lineTo x="21143" y="448"/>
                <wp:lineTo x="8222" y="0"/>
                <wp:lineTo x="5873" y="0"/>
              </wp:wrapPolygon>
            </wp:wrapTight>
            <wp:docPr id="51359984" name="Obrázek 1" descr="Obsah obrázku skica, Symetrie, kruh, kresb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59984" name="Obrázek 1" descr="Obsah obrázku skica, Symetrie, kruh, kresba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" cy="91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0A34">
        <w:rPr>
          <w:rFonts w:asciiTheme="minorHAnsi" w:hAnsiTheme="minorHAnsi"/>
          <w:b/>
          <w:noProof/>
          <w:sz w:val="28"/>
          <w:szCs w:val="28"/>
        </w:rPr>
        <w:drawing>
          <wp:anchor distT="0" distB="0" distL="114300" distR="114300" simplePos="0" relativeHeight="251656192" behindDoc="1" locked="0" layoutInCell="1" allowOverlap="1" wp14:anchorId="31ED4E57" wp14:editId="624B98A8">
            <wp:simplePos x="0" y="0"/>
            <wp:positionH relativeFrom="column">
              <wp:posOffset>-343535</wp:posOffset>
            </wp:positionH>
            <wp:positionV relativeFrom="paragraph">
              <wp:posOffset>98425</wp:posOffset>
            </wp:positionV>
            <wp:extent cx="720000" cy="720000"/>
            <wp:effectExtent l="0" t="0" r="0" b="0"/>
            <wp:wrapTight wrapText="bothSides">
              <wp:wrapPolygon edited="0">
                <wp:start x="5719" y="0"/>
                <wp:lineTo x="0" y="4004"/>
                <wp:lineTo x="0" y="14870"/>
                <wp:lineTo x="1716" y="18302"/>
                <wp:lineTo x="5147" y="21162"/>
                <wp:lineTo x="5719" y="21162"/>
                <wp:lineTo x="15442" y="21162"/>
                <wp:lineTo x="16014" y="21162"/>
                <wp:lineTo x="19446" y="18302"/>
                <wp:lineTo x="21162" y="14870"/>
                <wp:lineTo x="21162" y="4004"/>
                <wp:lineTo x="15442" y="0"/>
                <wp:lineTo x="5719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ED2828" w14:textId="302941CE" w:rsidR="00B012E9" w:rsidRDefault="00B012E9" w:rsidP="00B012E9">
      <w:pPr>
        <w:ind w:left="708"/>
        <w:jc w:val="center"/>
        <w:rPr>
          <w:rFonts w:asciiTheme="minorHAnsi" w:hAnsiTheme="minorHAnsi"/>
          <w:b/>
          <w:sz w:val="28"/>
          <w:szCs w:val="28"/>
        </w:rPr>
      </w:pPr>
    </w:p>
    <w:p w14:paraId="59E576B6" w14:textId="2F9D206D" w:rsidR="008C152E" w:rsidRDefault="008C152E" w:rsidP="00B012E9"/>
    <w:p w14:paraId="3A875BB5" w14:textId="1656BE12" w:rsidR="00C57DBD" w:rsidRDefault="0041561D" w:rsidP="00B012E9">
      <w:r>
        <w:t xml:space="preserve">                                                                                                      </w:t>
      </w:r>
    </w:p>
    <w:p w14:paraId="2E1D4C04" w14:textId="7957D48B" w:rsidR="00C57DBD" w:rsidRDefault="00C57DBD" w:rsidP="00B012E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C57DBD">
        <w:rPr>
          <w:rFonts w:asciiTheme="minorHAnsi" w:hAnsiTheme="minorHAnsi" w:cstheme="minorHAnsi"/>
          <w:b/>
          <w:bCs/>
          <w:sz w:val="28"/>
          <w:szCs w:val="28"/>
        </w:rPr>
        <w:t xml:space="preserve">ekocentrum </w:t>
      </w:r>
      <w:r w:rsidR="008F6B05">
        <w:rPr>
          <w:rFonts w:asciiTheme="minorHAnsi" w:hAnsiTheme="minorHAnsi" w:cstheme="minorHAnsi"/>
          <w:b/>
          <w:bCs/>
          <w:sz w:val="28"/>
          <w:szCs w:val="28"/>
        </w:rPr>
        <w:t>ZO ČSOP ALCES</w:t>
      </w:r>
    </w:p>
    <w:p w14:paraId="2820DFF0" w14:textId="77777777" w:rsidR="00C57DBD" w:rsidRPr="0041561D" w:rsidRDefault="00C57DBD" w:rsidP="00B012E9">
      <w:pPr>
        <w:rPr>
          <w:rFonts w:ascii="Brush Script MT" w:hAnsi="Brush Script MT" w:cstheme="minorHAnsi"/>
          <w:b/>
          <w:bCs/>
        </w:rPr>
      </w:pPr>
      <w:r>
        <w:rPr>
          <w:rFonts w:ascii="Brush Script MT" w:hAnsi="Brush Script MT" w:cstheme="minorHAnsi"/>
          <w:b/>
          <w:bCs/>
          <w:sz w:val="44"/>
          <w:szCs w:val="44"/>
        </w:rPr>
        <w:t xml:space="preserve">                 </w:t>
      </w:r>
    </w:p>
    <w:p w14:paraId="7EA78131" w14:textId="63A1206C" w:rsidR="00C57DBD" w:rsidRDefault="002561E3" w:rsidP="00C57DBD">
      <w:pPr>
        <w:jc w:val="center"/>
        <w:rPr>
          <w:rFonts w:ascii="Bookman Old Style" w:hAnsi="Bookman Old Style" w:cs="Calibri"/>
          <w:b/>
          <w:bCs/>
          <w:color w:val="0070C0"/>
          <w:sz w:val="36"/>
          <w:szCs w:val="36"/>
        </w:rPr>
      </w:pPr>
      <w:r w:rsidRPr="002561E3">
        <w:rPr>
          <w:rFonts w:ascii="Bookman Old Style" w:hAnsi="Bookman Old Style" w:cs="Calibri"/>
          <w:b/>
          <w:bCs/>
          <w:color w:val="0070C0"/>
          <w:sz w:val="36"/>
          <w:szCs w:val="36"/>
        </w:rPr>
        <w:t xml:space="preserve">údolím Řečice </w:t>
      </w:r>
      <w:r w:rsidR="00632B4D">
        <w:rPr>
          <w:rFonts w:ascii="Bookman Old Style" w:hAnsi="Bookman Old Style" w:cs="Calibri"/>
          <w:b/>
          <w:bCs/>
          <w:color w:val="0070C0"/>
          <w:sz w:val="36"/>
          <w:szCs w:val="36"/>
        </w:rPr>
        <w:t xml:space="preserve">- </w:t>
      </w:r>
      <w:r w:rsidRPr="002561E3">
        <w:rPr>
          <w:rFonts w:ascii="Bookman Old Style" w:hAnsi="Bookman Old Style" w:cs="Calibri"/>
          <w:b/>
          <w:bCs/>
          <w:color w:val="0070C0"/>
          <w:sz w:val="36"/>
          <w:szCs w:val="36"/>
        </w:rPr>
        <w:t>přehrada Šance</w:t>
      </w:r>
    </w:p>
    <w:p w14:paraId="4A0027D9" w14:textId="4A9F2D11" w:rsidR="002561E3" w:rsidRPr="002561E3" w:rsidRDefault="002561E3" w:rsidP="00C57DBD">
      <w:pPr>
        <w:jc w:val="center"/>
        <w:rPr>
          <w:rFonts w:ascii="Bookman Old Style" w:hAnsi="Bookman Old Style" w:cs="Calibri"/>
          <w:b/>
          <w:bCs/>
          <w:sz w:val="28"/>
          <w:szCs w:val="28"/>
        </w:rPr>
      </w:pPr>
      <w:r w:rsidRPr="002561E3">
        <w:rPr>
          <w:rFonts w:ascii="Bookman Old Style" w:hAnsi="Bookman Old Style" w:cs="Calibri"/>
          <w:b/>
          <w:bCs/>
          <w:sz w:val="28"/>
          <w:szCs w:val="28"/>
        </w:rPr>
        <w:t>*fauna vodního toku Řečice</w:t>
      </w:r>
    </w:p>
    <w:p w14:paraId="65D1DB93" w14:textId="546434EF" w:rsidR="002561E3" w:rsidRPr="002561E3" w:rsidRDefault="002561E3" w:rsidP="00C57DBD">
      <w:pPr>
        <w:jc w:val="center"/>
        <w:rPr>
          <w:rFonts w:ascii="Bookman Old Style" w:hAnsi="Bookman Old Style" w:cs="Dreaming Outloud Script Pro"/>
          <w:b/>
          <w:bCs/>
          <w:sz w:val="28"/>
          <w:szCs w:val="28"/>
        </w:rPr>
      </w:pPr>
      <w:r w:rsidRPr="002561E3">
        <w:rPr>
          <w:rFonts w:ascii="Bookman Old Style" w:hAnsi="Bookman Old Style" w:cs="Calibri"/>
          <w:b/>
          <w:bCs/>
          <w:sz w:val="28"/>
          <w:szCs w:val="28"/>
        </w:rPr>
        <w:t>*monitoring in</w:t>
      </w:r>
      <w:r w:rsidR="00632B4D">
        <w:rPr>
          <w:rFonts w:ascii="Bookman Old Style" w:hAnsi="Bookman Old Style" w:cs="Calibri"/>
          <w:b/>
          <w:bCs/>
          <w:sz w:val="28"/>
          <w:szCs w:val="28"/>
        </w:rPr>
        <w:t>v</w:t>
      </w:r>
      <w:r w:rsidRPr="002561E3">
        <w:rPr>
          <w:rFonts w:ascii="Bookman Old Style" w:hAnsi="Bookman Old Style" w:cs="Calibri"/>
          <w:b/>
          <w:bCs/>
          <w:sz w:val="28"/>
          <w:szCs w:val="28"/>
        </w:rPr>
        <w:t>azních rostlin</w:t>
      </w:r>
    </w:p>
    <w:p w14:paraId="64E17FB9" w14:textId="3FF4C1C0" w:rsidR="00632B4D" w:rsidRPr="002C58A3" w:rsidRDefault="00E86F86" w:rsidP="002C58A3">
      <w:pPr>
        <w:spacing w:after="200" w:line="276" w:lineRule="auto"/>
        <w:ind w:left="360"/>
        <w:jc w:val="center"/>
        <w:rPr>
          <w:rFonts w:asciiTheme="minorHAnsi" w:hAnsiTheme="minorHAnsi" w:cstheme="minorHAnsi"/>
          <w:b/>
          <w:i/>
          <w:iCs/>
          <w:sz w:val="40"/>
          <w:szCs w:val="40"/>
        </w:rPr>
      </w:pPr>
      <w:r>
        <w:rPr>
          <w:rFonts w:asciiTheme="minorHAnsi" w:hAnsiTheme="minorHAnsi" w:cstheme="minorHAnsi"/>
          <w:b/>
          <w:i/>
          <w:iCs/>
          <w:sz w:val="56"/>
          <w:szCs w:val="56"/>
        </w:rPr>
        <w:t xml:space="preserve">datum  </w:t>
      </w:r>
      <w:r w:rsidR="00D16E0C" w:rsidRPr="00B668D4">
        <w:rPr>
          <w:rFonts w:asciiTheme="minorHAnsi" w:hAnsiTheme="minorHAnsi" w:cstheme="minorHAnsi"/>
          <w:b/>
          <w:i/>
          <w:iCs/>
          <w:sz w:val="56"/>
          <w:szCs w:val="56"/>
        </w:rPr>
        <w:t xml:space="preserve"> </w:t>
      </w:r>
      <w:r w:rsidR="00DA17DD">
        <w:rPr>
          <w:rFonts w:asciiTheme="minorHAnsi" w:hAnsiTheme="minorHAnsi" w:cstheme="minorHAnsi"/>
          <w:b/>
          <w:i/>
          <w:iCs/>
          <w:sz w:val="56"/>
          <w:szCs w:val="56"/>
        </w:rPr>
        <w:t>1</w:t>
      </w:r>
      <w:r w:rsidR="002561E3">
        <w:rPr>
          <w:rFonts w:asciiTheme="minorHAnsi" w:hAnsiTheme="minorHAnsi" w:cstheme="minorHAnsi"/>
          <w:b/>
          <w:i/>
          <w:iCs/>
          <w:sz w:val="56"/>
          <w:szCs w:val="56"/>
        </w:rPr>
        <w:t>5</w:t>
      </w:r>
      <w:r w:rsidR="00DA17DD">
        <w:rPr>
          <w:rFonts w:asciiTheme="minorHAnsi" w:hAnsiTheme="minorHAnsi" w:cstheme="minorHAnsi"/>
          <w:b/>
          <w:i/>
          <w:iCs/>
          <w:sz w:val="56"/>
          <w:szCs w:val="56"/>
        </w:rPr>
        <w:t>.8.</w:t>
      </w:r>
      <w:r w:rsidR="00B668D4" w:rsidRPr="00B668D4">
        <w:rPr>
          <w:rFonts w:asciiTheme="minorHAnsi" w:hAnsiTheme="minorHAnsi" w:cstheme="minorHAnsi"/>
          <w:b/>
          <w:i/>
          <w:iCs/>
          <w:sz w:val="56"/>
          <w:szCs w:val="56"/>
        </w:rPr>
        <w:t xml:space="preserve"> </w:t>
      </w:r>
      <w:r w:rsidR="00DA17DD">
        <w:rPr>
          <w:rFonts w:asciiTheme="minorHAnsi" w:hAnsiTheme="minorHAnsi" w:cstheme="minorHAnsi"/>
          <w:b/>
          <w:i/>
          <w:iCs/>
          <w:sz w:val="56"/>
          <w:szCs w:val="56"/>
        </w:rPr>
        <w:t>1</w:t>
      </w:r>
      <w:r w:rsidR="002561E3">
        <w:rPr>
          <w:rFonts w:asciiTheme="minorHAnsi" w:hAnsiTheme="minorHAnsi" w:cstheme="minorHAnsi"/>
          <w:b/>
          <w:i/>
          <w:iCs/>
          <w:sz w:val="56"/>
          <w:szCs w:val="56"/>
        </w:rPr>
        <w:t>0</w:t>
      </w:r>
      <w:r w:rsidR="00DA17DD">
        <w:rPr>
          <w:rFonts w:asciiTheme="minorHAnsi" w:hAnsiTheme="minorHAnsi" w:cstheme="minorHAnsi"/>
          <w:b/>
          <w:i/>
          <w:iCs/>
          <w:sz w:val="56"/>
          <w:szCs w:val="56"/>
        </w:rPr>
        <w:t>:00</w:t>
      </w:r>
      <w:r w:rsidR="00632B4D">
        <w:rPr>
          <w:rFonts w:asciiTheme="minorHAnsi" w:hAnsiTheme="minorHAnsi" w:cstheme="minorHAnsi"/>
          <w:b/>
          <w:i/>
          <w:iCs/>
          <w:sz w:val="56"/>
          <w:szCs w:val="56"/>
        </w:rPr>
        <w:t xml:space="preserve">                                            </w:t>
      </w:r>
      <w:r w:rsidRPr="000D1914">
        <w:rPr>
          <w:rFonts w:asciiTheme="minorHAnsi" w:hAnsiTheme="minorHAnsi" w:cstheme="minorHAnsi"/>
          <w:b/>
          <w:i/>
          <w:iCs/>
          <w:sz w:val="40"/>
          <w:szCs w:val="40"/>
        </w:rPr>
        <w:t xml:space="preserve">SRAZ : </w:t>
      </w:r>
      <w:r w:rsidR="002561E3" w:rsidRPr="002C58A3">
        <w:rPr>
          <w:rFonts w:asciiTheme="minorHAnsi" w:hAnsiTheme="minorHAnsi" w:cstheme="minorHAnsi"/>
          <w:b/>
          <w:i/>
          <w:iCs/>
          <w:color w:val="EE0000"/>
          <w:sz w:val="40"/>
          <w:szCs w:val="40"/>
        </w:rPr>
        <w:t>Rescue point FM021 Těšinoky</w:t>
      </w:r>
      <w:r w:rsidR="002C58A3">
        <w:rPr>
          <w:rFonts w:asciiTheme="minorHAnsi" w:hAnsiTheme="minorHAnsi" w:cstheme="minorHAnsi"/>
          <w:b/>
          <w:i/>
          <w:iCs/>
          <w:sz w:val="40"/>
          <w:szCs w:val="40"/>
        </w:rPr>
        <w:t xml:space="preserve">                                           </w:t>
      </w:r>
      <w:r w:rsidR="00632B4D" w:rsidRPr="00632B4D">
        <w:rPr>
          <w:rFonts w:asciiTheme="minorHAnsi" w:hAnsiTheme="minorHAnsi" w:cstheme="minorHAnsi"/>
          <w:b/>
          <w:i/>
          <w:iCs/>
          <w:sz w:val="28"/>
          <w:szCs w:val="28"/>
        </w:rPr>
        <w:t>18:00</w:t>
      </w:r>
      <w:r w:rsidR="00632B4D">
        <w:rPr>
          <w:rFonts w:asciiTheme="minorHAnsi" w:hAnsiTheme="minorHAnsi" w:cstheme="minorHAnsi"/>
          <w:b/>
          <w:i/>
          <w:iCs/>
          <w:sz w:val="28"/>
          <w:szCs w:val="28"/>
        </w:rPr>
        <w:t xml:space="preserve"> </w:t>
      </w:r>
      <w:r w:rsidR="00632B4D" w:rsidRPr="00632B4D">
        <w:rPr>
          <w:rFonts w:asciiTheme="minorHAnsi" w:hAnsiTheme="minorHAnsi" w:cstheme="minorHAnsi"/>
          <w:b/>
          <w:i/>
          <w:iCs/>
          <w:sz w:val="28"/>
          <w:szCs w:val="28"/>
        </w:rPr>
        <w:t>nádraží</w:t>
      </w:r>
      <w:r w:rsidR="00632B4D" w:rsidRPr="00632B4D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ČD Ostravi</w:t>
      </w:r>
      <w:r w:rsidR="00632B4D">
        <w:rPr>
          <w:rFonts w:asciiTheme="minorHAnsi" w:hAnsiTheme="minorHAnsi" w:cstheme="minorHAnsi"/>
          <w:b/>
          <w:i/>
          <w:iCs/>
          <w:sz w:val="36"/>
          <w:szCs w:val="36"/>
        </w:rPr>
        <w:t>c</w:t>
      </w:r>
      <w:r w:rsidR="00632B4D" w:rsidRPr="00632B4D">
        <w:rPr>
          <w:rFonts w:asciiTheme="minorHAnsi" w:hAnsiTheme="minorHAnsi" w:cstheme="minorHAnsi"/>
          <w:b/>
          <w:i/>
          <w:iCs/>
          <w:sz w:val="36"/>
          <w:szCs w:val="36"/>
        </w:rPr>
        <w:t>e</w:t>
      </w:r>
      <w:r w:rsidR="00632B4D">
        <w:rPr>
          <w:rFonts w:asciiTheme="minorHAnsi" w:hAnsiTheme="minorHAnsi" w:cstheme="minorHAnsi"/>
          <w:b/>
          <w:i/>
          <w:iCs/>
          <w:sz w:val="56"/>
          <w:szCs w:val="56"/>
        </w:rPr>
        <w:t xml:space="preserve">                                         </w:t>
      </w:r>
    </w:p>
    <w:p w14:paraId="48ACFD80" w14:textId="0AA74A3A" w:rsidR="00D27170" w:rsidRPr="000D1914" w:rsidRDefault="00DA17DD" w:rsidP="000D1914">
      <w:pPr>
        <w:spacing w:after="200" w:line="276" w:lineRule="auto"/>
        <w:ind w:left="360"/>
        <w:jc w:val="center"/>
        <w:rPr>
          <w:rFonts w:asciiTheme="minorHAnsi" w:hAnsiTheme="minorHAnsi" w:cstheme="minorHAnsi"/>
          <w:b/>
          <w:i/>
          <w:iCs/>
          <w:color w:val="0070C0"/>
          <w:sz w:val="56"/>
          <w:szCs w:val="56"/>
        </w:rPr>
      </w:pPr>
      <w:r w:rsidRPr="000D1914">
        <w:rPr>
          <w:rFonts w:asciiTheme="minorHAnsi" w:hAnsiTheme="minorHAnsi" w:cstheme="minorHAnsi"/>
          <w:b/>
          <w:i/>
          <w:iCs/>
          <w:color w:val="0070C0"/>
          <w:sz w:val="56"/>
          <w:szCs w:val="56"/>
        </w:rPr>
        <w:t>2006-2026  20 let ZO ČSOP Alces</w:t>
      </w:r>
    </w:p>
    <w:p w14:paraId="02B7065E" w14:textId="2BB9AFA1" w:rsidR="004B5CE6" w:rsidRDefault="00632B4D" w:rsidP="002C58A3">
      <w:pPr>
        <w:spacing w:after="200" w:line="276" w:lineRule="auto"/>
        <w:ind w:left="360"/>
        <w:rPr>
          <w:rFonts w:ascii="Bookman Old Style" w:hAnsi="Bookman Old Style"/>
          <w:b/>
          <w:sz w:val="36"/>
          <w:szCs w:val="36"/>
        </w:rPr>
      </w:pPr>
      <w:r>
        <w:rPr>
          <w:noProof/>
        </w:rPr>
        <w:drawing>
          <wp:inline distT="0" distB="0" distL="0" distR="0" wp14:anchorId="3F910F20" wp14:editId="0D883E71">
            <wp:extent cx="5760720" cy="4321175"/>
            <wp:effectExtent l="0" t="0" r="0" b="0"/>
            <wp:docPr id="95836265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143F4" w14:textId="55FDBDE2" w:rsidR="00D27170" w:rsidRDefault="00D27170" w:rsidP="00526E67">
      <w:pPr>
        <w:spacing w:after="200" w:line="276" w:lineRule="auto"/>
        <w:ind w:left="360"/>
        <w:rPr>
          <w:rFonts w:ascii="Bookman Old Style" w:hAnsi="Bookman Old Style"/>
          <w:b/>
          <w:sz w:val="36"/>
          <w:szCs w:val="36"/>
        </w:rPr>
      </w:pPr>
      <w:r>
        <w:rPr>
          <w:noProof/>
        </w:rPr>
        <w:drawing>
          <wp:inline distT="0" distB="0" distL="0" distR="0" wp14:anchorId="026A6BCF" wp14:editId="35BBA4DA">
            <wp:extent cx="5760720" cy="532130"/>
            <wp:effectExtent l="0" t="0" r="0" b="0"/>
            <wp:docPr id="1546992737" name="Obrázek 1">
              <a:extLst xmlns:a="http://schemas.openxmlformats.org/drawingml/2006/main">
                <a:ext uri="{FF2B5EF4-FFF2-40B4-BE49-F238E27FC236}">
                  <a16:creationId xmlns:a16="http://schemas.microsoft.com/office/drawing/2014/main" id="{7DE67335-EB73-1E4D-1D0C-A253D68C7B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>
                      <a:extLst>
                        <a:ext uri="{FF2B5EF4-FFF2-40B4-BE49-F238E27FC236}">
                          <a16:creationId xmlns:a16="http://schemas.microsoft.com/office/drawing/2014/main" id="{7DE67335-EB73-1E4D-1D0C-A253D68C7B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EB818" w14:textId="7D8578D9" w:rsidR="000D1914" w:rsidRPr="000D1914" w:rsidRDefault="000D1914" w:rsidP="000D1914">
      <w:pPr>
        <w:pStyle w:val="Odstavecseseznamem"/>
        <w:numPr>
          <w:ilvl w:val="0"/>
          <w:numId w:val="2"/>
        </w:numPr>
        <w:spacing w:after="200" w:line="276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sz w:val="36"/>
          <w:szCs w:val="36"/>
        </w:rPr>
        <w:t xml:space="preserve"> </w:t>
      </w:r>
      <w:r w:rsidRPr="00F6532E">
        <w:rPr>
          <w:rFonts w:asciiTheme="minorHAnsi" w:hAnsiTheme="minorHAnsi"/>
          <w:b/>
          <w:sz w:val="28"/>
          <w:szCs w:val="28"/>
        </w:rPr>
        <w:t>kontakt:</w:t>
      </w:r>
      <w:r>
        <w:rPr>
          <w:rFonts w:asciiTheme="minorHAnsi" w:hAnsiTheme="minorHAnsi"/>
          <w:b/>
          <w:sz w:val="28"/>
          <w:szCs w:val="28"/>
        </w:rPr>
        <w:t xml:space="preserve">  nutno se přihlásit na </w:t>
      </w:r>
      <w:hyperlink r:id="rId10" w:history="1">
        <w:r w:rsidRPr="00A65F2B">
          <w:rPr>
            <w:rStyle w:val="Hypertextovodkaz"/>
            <w:rFonts w:asciiTheme="minorHAnsi" w:hAnsiTheme="minorHAnsi"/>
            <w:b/>
            <w:sz w:val="28"/>
            <w:szCs w:val="28"/>
          </w:rPr>
          <w:t>zo.csop.alces@email.cz</w:t>
        </w:r>
      </w:hyperlink>
      <w:r w:rsidRPr="00F6532E">
        <w:rPr>
          <w:rFonts w:ascii="Bookman Old Style" w:hAnsi="Bookman Old Style"/>
          <w:b/>
          <w:sz w:val="28"/>
          <w:szCs w:val="28"/>
        </w:rPr>
        <w:t xml:space="preserve"> </w:t>
      </w:r>
      <w:r>
        <w:rPr>
          <w:rFonts w:ascii="Bookman Old Style" w:hAnsi="Bookman Old Style"/>
          <w:b/>
          <w:sz w:val="28"/>
          <w:szCs w:val="28"/>
        </w:rPr>
        <w:t xml:space="preserve"> </w:t>
      </w:r>
      <w:r w:rsidRPr="000D1914">
        <w:rPr>
          <w:rFonts w:ascii="Bookman Old Style" w:hAnsi="Bookman Old Style"/>
          <w:b/>
        </w:rPr>
        <w:t>do 10.8.2026</w:t>
      </w:r>
    </w:p>
    <w:p w14:paraId="6C00A04E" w14:textId="681847A5" w:rsidR="000D1914" w:rsidRPr="00732596" w:rsidRDefault="000D1914" w:rsidP="00732596">
      <w:pPr>
        <w:pStyle w:val="Odstavecseseznamem"/>
        <w:numPr>
          <w:ilvl w:val="0"/>
          <w:numId w:val="2"/>
        </w:numPr>
        <w:spacing w:after="200" w:line="276" w:lineRule="auto"/>
        <w:rPr>
          <w:rFonts w:ascii="Bookman Old Style" w:hAnsi="Bookman Old Style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lastRenderedPageBreak/>
        <w:t>sledujte FB ČSOP Alces !!</w:t>
      </w:r>
    </w:p>
    <w:p w14:paraId="0EFD2535" w14:textId="2BEC8B98" w:rsidR="008F6B05" w:rsidRDefault="008F6B05" w:rsidP="00C57DBD">
      <w:pPr>
        <w:jc w:val="center"/>
      </w:pPr>
    </w:p>
    <w:p w14:paraId="3CD48A30" w14:textId="552898B9" w:rsidR="00391826" w:rsidRDefault="00391826" w:rsidP="00C57DBD">
      <w:pPr>
        <w:jc w:val="center"/>
      </w:pPr>
    </w:p>
    <w:sectPr w:rsidR="00391826" w:rsidSect="0031054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017EF"/>
    <w:multiLevelType w:val="hybridMultilevel"/>
    <w:tmpl w:val="9DDEE078"/>
    <w:lvl w:ilvl="0" w:tplc="464C427A">
      <w:start w:val="3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8443E"/>
    <w:multiLevelType w:val="hybridMultilevel"/>
    <w:tmpl w:val="FE269822"/>
    <w:lvl w:ilvl="0" w:tplc="9C6C6980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6918631">
    <w:abstractNumId w:val="1"/>
  </w:num>
  <w:num w:numId="2" w16cid:durableId="704915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152E"/>
    <w:rsid w:val="00032CEB"/>
    <w:rsid w:val="00035547"/>
    <w:rsid w:val="00042E5E"/>
    <w:rsid w:val="00044029"/>
    <w:rsid w:val="00067A8A"/>
    <w:rsid w:val="0009166C"/>
    <w:rsid w:val="00094C9C"/>
    <w:rsid w:val="000A30D6"/>
    <w:rsid w:val="000A3561"/>
    <w:rsid w:val="000D1914"/>
    <w:rsid w:val="000E1689"/>
    <w:rsid w:val="001019BA"/>
    <w:rsid w:val="001250AA"/>
    <w:rsid w:val="001310CA"/>
    <w:rsid w:val="0014646D"/>
    <w:rsid w:val="0016052D"/>
    <w:rsid w:val="001606B2"/>
    <w:rsid w:val="00160A6A"/>
    <w:rsid w:val="00167A51"/>
    <w:rsid w:val="00187E41"/>
    <w:rsid w:val="001E63D1"/>
    <w:rsid w:val="00204C15"/>
    <w:rsid w:val="00205B05"/>
    <w:rsid w:val="002309D4"/>
    <w:rsid w:val="002561E3"/>
    <w:rsid w:val="00265F81"/>
    <w:rsid w:val="00280EF2"/>
    <w:rsid w:val="0028152E"/>
    <w:rsid w:val="0028536F"/>
    <w:rsid w:val="002B3856"/>
    <w:rsid w:val="002C58A3"/>
    <w:rsid w:val="002C7063"/>
    <w:rsid w:val="002E19F7"/>
    <w:rsid w:val="002E50FA"/>
    <w:rsid w:val="002E5BE2"/>
    <w:rsid w:val="002F40C2"/>
    <w:rsid w:val="00310547"/>
    <w:rsid w:val="00312D69"/>
    <w:rsid w:val="00317DB9"/>
    <w:rsid w:val="00322AB4"/>
    <w:rsid w:val="00333BDB"/>
    <w:rsid w:val="00345A2F"/>
    <w:rsid w:val="003521DC"/>
    <w:rsid w:val="0037451C"/>
    <w:rsid w:val="00380A34"/>
    <w:rsid w:val="00391826"/>
    <w:rsid w:val="003B61F5"/>
    <w:rsid w:val="003C49FD"/>
    <w:rsid w:val="0041561D"/>
    <w:rsid w:val="00427010"/>
    <w:rsid w:val="00435EF9"/>
    <w:rsid w:val="00441AD3"/>
    <w:rsid w:val="00450CD2"/>
    <w:rsid w:val="00450E7F"/>
    <w:rsid w:val="004667AA"/>
    <w:rsid w:val="0048741C"/>
    <w:rsid w:val="00494B44"/>
    <w:rsid w:val="00496044"/>
    <w:rsid w:val="004B5CE6"/>
    <w:rsid w:val="004C3F74"/>
    <w:rsid w:val="004C6322"/>
    <w:rsid w:val="004D4F05"/>
    <w:rsid w:val="004D6C9E"/>
    <w:rsid w:val="004E217A"/>
    <w:rsid w:val="00517016"/>
    <w:rsid w:val="005267C1"/>
    <w:rsid w:val="00526E67"/>
    <w:rsid w:val="00550D8B"/>
    <w:rsid w:val="005852B5"/>
    <w:rsid w:val="0058585B"/>
    <w:rsid w:val="00590B3C"/>
    <w:rsid w:val="00593267"/>
    <w:rsid w:val="005A61AF"/>
    <w:rsid w:val="005B01E1"/>
    <w:rsid w:val="005B0FC3"/>
    <w:rsid w:val="005D4858"/>
    <w:rsid w:val="00621BB8"/>
    <w:rsid w:val="00632B4D"/>
    <w:rsid w:val="00696F81"/>
    <w:rsid w:val="006A1695"/>
    <w:rsid w:val="006B29F5"/>
    <w:rsid w:val="006E0185"/>
    <w:rsid w:val="006E3470"/>
    <w:rsid w:val="006E4813"/>
    <w:rsid w:val="007115E5"/>
    <w:rsid w:val="0072009F"/>
    <w:rsid w:val="00732596"/>
    <w:rsid w:val="007362A6"/>
    <w:rsid w:val="00770D55"/>
    <w:rsid w:val="007809DC"/>
    <w:rsid w:val="00794BDE"/>
    <w:rsid w:val="007B739A"/>
    <w:rsid w:val="007C5FC3"/>
    <w:rsid w:val="007F79BF"/>
    <w:rsid w:val="00816374"/>
    <w:rsid w:val="00822029"/>
    <w:rsid w:val="00823606"/>
    <w:rsid w:val="00824633"/>
    <w:rsid w:val="00827BAF"/>
    <w:rsid w:val="00845A80"/>
    <w:rsid w:val="00862782"/>
    <w:rsid w:val="008673C5"/>
    <w:rsid w:val="00871EC7"/>
    <w:rsid w:val="00883037"/>
    <w:rsid w:val="008C152E"/>
    <w:rsid w:val="008C6C8D"/>
    <w:rsid w:val="008D7BAD"/>
    <w:rsid w:val="008E766B"/>
    <w:rsid w:val="008F6B05"/>
    <w:rsid w:val="0094457D"/>
    <w:rsid w:val="00945F2C"/>
    <w:rsid w:val="009637D8"/>
    <w:rsid w:val="009743EF"/>
    <w:rsid w:val="00980B4C"/>
    <w:rsid w:val="0098758D"/>
    <w:rsid w:val="009D6697"/>
    <w:rsid w:val="009D786F"/>
    <w:rsid w:val="009F305E"/>
    <w:rsid w:val="00A14996"/>
    <w:rsid w:val="00A7162E"/>
    <w:rsid w:val="00A83E9E"/>
    <w:rsid w:val="00AB5CD7"/>
    <w:rsid w:val="00AB7271"/>
    <w:rsid w:val="00AF17BB"/>
    <w:rsid w:val="00B012E9"/>
    <w:rsid w:val="00B20291"/>
    <w:rsid w:val="00B60A7F"/>
    <w:rsid w:val="00B668D4"/>
    <w:rsid w:val="00BE5BCF"/>
    <w:rsid w:val="00C04944"/>
    <w:rsid w:val="00C229A2"/>
    <w:rsid w:val="00C45816"/>
    <w:rsid w:val="00C4697D"/>
    <w:rsid w:val="00C57DBD"/>
    <w:rsid w:val="00C6601B"/>
    <w:rsid w:val="00C67561"/>
    <w:rsid w:val="00C75E0F"/>
    <w:rsid w:val="00C80A81"/>
    <w:rsid w:val="00C8439E"/>
    <w:rsid w:val="00C97B9A"/>
    <w:rsid w:val="00CC29C1"/>
    <w:rsid w:val="00CD0170"/>
    <w:rsid w:val="00CD08F5"/>
    <w:rsid w:val="00CF6B37"/>
    <w:rsid w:val="00D16E0C"/>
    <w:rsid w:val="00D27170"/>
    <w:rsid w:val="00D324ED"/>
    <w:rsid w:val="00D32DF9"/>
    <w:rsid w:val="00D46279"/>
    <w:rsid w:val="00D50B61"/>
    <w:rsid w:val="00D5639C"/>
    <w:rsid w:val="00D74E66"/>
    <w:rsid w:val="00D924A9"/>
    <w:rsid w:val="00DA17DD"/>
    <w:rsid w:val="00DB53FF"/>
    <w:rsid w:val="00DB674F"/>
    <w:rsid w:val="00DC2712"/>
    <w:rsid w:val="00DE7894"/>
    <w:rsid w:val="00DF257A"/>
    <w:rsid w:val="00DF40B2"/>
    <w:rsid w:val="00E17B31"/>
    <w:rsid w:val="00E223D1"/>
    <w:rsid w:val="00E357F4"/>
    <w:rsid w:val="00E44EBD"/>
    <w:rsid w:val="00E67BBC"/>
    <w:rsid w:val="00E86F86"/>
    <w:rsid w:val="00EA4B28"/>
    <w:rsid w:val="00ED4D52"/>
    <w:rsid w:val="00ED5B35"/>
    <w:rsid w:val="00F07ED4"/>
    <w:rsid w:val="00F119F5"/>
    <w:rsid w:val="00F2337F"/>
    <w:rsid w:val="00F26BF9"/>
    <w:rsid w:val="00F46661"/>
    <w:rsid w:val="00F52CC1"/>
    <w:rsid w:val="00F641E3"/>
    <w:rsid w:val="00F6532E"/>
    <w:rsid w:val="00F666BB"/>
    <w:rsid w:val="00F74688"/>
    <w:rsid w:val="00F87800"/>
    <w:rsid w:val="00F96BC7"/>
    <w:rsid w:val="00FC24DB"/>
    <w:rsid w:val="00FE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9E5F7"/>
  <w15:docId w15:val="{618A7402-25AB-4FAB-8687-A5063D004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15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C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6052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94B44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94B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67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o.csop.alces@email.cz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69B993-8AA7-48DC-AF95-4DD0DCDEE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3040</TotalTime>
  <Pages>1</Pages>
  <Words>90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Jana Mayerová</dc:creator>
  <cp:lastModifiedBy>Jan Mayer</cp:lastModifiedBy>
  <cp:revision>97</cp:revision>
  <dcterms:created xsi:type="dcterms:W3CDTF">2019-01-02T15:43:00Z</dcterms:created>
  <dcterms:modified xsi:type="dcterms:W3CDTF">2026-07-29T15:12:00Z</dcterms:modified>
</cp:coreProperties>
</file>